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4B2848">
        <w:rPr>
          <w:rFonts w:ascii="Times New Roman" w:hAnsi="Times New Roman" w:cs="Times New Roman"/>
          <w:b/>
        </w:rPr>
        <w:t>Куйбышева,д.61а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4358369,41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B2848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4358369,41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4339649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1314866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821252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290840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4B2848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327735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386727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57668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195902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26647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421122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380340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4B28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113504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4B2848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328781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1A70-19E2-4828-8939-7F64393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12</cp:revision>
  <dcterms:created xsi:type="dcterms:W3CDTF">2015-03-13T12:14:00Z</dcterms:created>
  <dcterms:modified xsi:type="dcterms:W3CDTF">2015-03-13T12:31:00Z</dcterms:modified>
</cp:coreProperties>
</file>